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DF28BD">
        <w:t>9</w:t>
      </w:r>
      <w:r w:rsidR="00E11C42">
        <w:t>η</w:t>
      </w:r>
      <w:r w:rsidR="004B572D" w:rsidRPr="00E11C42">
        <w:t xml:space="preserve"> </w:t>
      </w:r>
      <w:r w:rsidR="00DF28BD">
        <w:t>Ιουνί</w:t>
      </w:r>
      <w:r w:rsidR="0071630A">
        <w:t>ου 20</w:t>
      </w:r>
      <w:r w:rsidR="00DF28BD">
        <w:t>24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sectPr w:rsidR="00810491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955001"/>
    <w:rsid w:val="00AD6E06"/>
    <w:rsid w:val="00C4555C"/>
    <w:rsid w:val="00DF28BD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4</cp:revision>
  <cp:lastPrinted>2019-05-17T05:28:00Z</cp:lastPrinted>
  <dcterms:created xsi:type="dcterms:W3CDTF">2019-05-17T05:28:00Z</dcterms:created>
  <dcterms:modified xsi:type="dcterms:W3CDTF">2024-05-31T08:28:00Z</dcterms:modified>
</cp:coreProperties>
</file>